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60" w:rsidRDefault="00E33C60" w:rsidP="00E33C60">
      <w:pPr>
        <w:jc w:val="both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                                                             Решение </w:t>
      </w:r>
    </w:p>
    <w:p w:rsidR="00E33C60" w:rsidRDefault="00E33C60" w:rsidP="00E33C60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Совета Адвокатской палаты Владимирской области</w:t>
      </w:r>
    </w:p>
    <w:p w:rsidR="00E33C60" w:rsidRDefault="00E33C60" w:rsidP="00E33C60">
      <w:pPr>
        <w:jc w:val="center"/>
        <w:rPr>
          <w:sz w:val="26"/>
          <w:szCs w:val="26"/>
        </w:rPr>
      </w:pPr>
    </w:p>
    <w:p w:rsidR="00E33C60" w:rsidRDefault="00E33C60" w:rsidP="00E33C60">
      <w:pPr>
        <w:rPr>
          <w:sz w:val="26"/>
          <w:szCs w:val="26"/>
        </w:rPr>
      </w:pPr>
      <w:r w:rsidRPr="000F1A1D">
        <w:rPr>
          <w:sz w:val="26"/>
          <w:szCs w:val="26"/>
        </w:rPr>
        <w:t xml:space="preserve"> “</w:t>
      </w:r>
      <w:r w:rsidR="00642651">
        <w:rPr>
          <w:sz w:val="26"/>
          <w:szCs w:val="26"/>
        </w:rPr>
        <w:t>18</w:t>
      </w:r>
      <w:r w:rsidRPr="000F1A1D">
        <w:rPr>
          <w:sz w:val="26"/>
          <w:szCs w:val="26"/>
        </w:rPr>
        <w:t xml:space="preserve">” </w:t>
      </w:r>
      <w:r w:rsidR="00642651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20</w:t>
      </w:r>
      <w:r w:rsidR="00642651">
        <w:rPr>
          <w:sz w:val="26"/>
          <w:szCs w:val="26"/>
        </w:rPr>
        <w:t>23</w:t>
      </w:r>
      <w:r w:rsidR="00E51D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                                                                                       г. Владимир </w:t>
      </w:r>
    </w:p>
    <w:p w:rsidR="00E33C60" w:rsidRDefault="00E33C60" w:rsidP="00E33C60">
      <w:pPr>
        <w:rPr>
          <w:sz w:val="26"/>
          <w:szCs w:val="26"/>
        </w:rPr>
      </w:pPr>
    </w:p>
    <w:p w:rsidR="00E33C60" w:rsidRDefault="00E33C60" w:rsidP="00E33C60">
      <w:pPr>
        <w:ind w:firstLine="11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 30, 31 ФЗ «Об адвокатской деятельности и адвокатуре в РФ» п.5.1-5.14 Устава Адвокатской палаты Владимирской области Совет Адвокатской палаты Владимирской области</w:t>
      </w:r>
    </w:p>
    <w:p w:rsidR="00E33C60" w:rsidRDefault="00E33C60" w:rsidP="00E33C60">
      <w:pPr>
        <w:ind w:firstLine="1140"/>
        <w:jc w:val="both"/>
        <w:rPr>
          <w:sz w:val="26"/>
          <w:szCs w:val="26"/>
        </w:rPr>
      </w:pPr>
    </w:p>
    <w:p w:rsidR="00E33C60" w:rsidRDefault="00E33C60" w:rsidP="00E33C6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РЕШИЛ:</w:t>
      </w:r>
    </w:p>
    <w:p w:rsidR="00E33C60" w:rsidRDefault="00E33C60" w:rsidP="00E33C60">
      <w:pPr>
        <w:jc w:val="center"/>
        <w:rPr>
          <w:b/>
          <w:bCs/>
          <w:sz w:val="26"/>
          <w:szCs w:val="26"/>
        </w:rPr>
      </w:pPr>
    </w:p>
    <w:p w:rsidR="00E33C60" w:rsidRDefault="00E33C60" w:rsidP="00E33C60">
      <w:pPr>
        <w:ind w:firstLine="1140"/>
        <w:jc w:val="both"/>
        <w:rPr>
          <w:sz w:val="26"/>
          <w:szCs w:val="26"/>
        </w:rPr>
      </w:pPr>
      <w:r>
        <w:rPr>
          <w:sz w:val="26"/>
          <w:szCs w:val="26"/>
        </w:rPr>
        <w:t>1. Созвать очередную</w:t>
      </w:r>
      <w:r w:rsidR="00382E82">
        <w:rPr>
          <w:sz w:val="26"/>
          <w:szCs w:val="26"/>
        </w:rPr>
        <w:t xml:space="preserve"> </w:t>
      </w:r>
      <w:proofErr w:type="spellStart"/>
      <w:r w:rsidR="00382E82">
        <w:rPr>
          <w:sz w:val="26"/>
          <w:szCs w:val="26"/>
        </w:rPr>
        <w:t>отчетно</w:t>
      </w:r>
      <w:proofErr w:type="spellEnd"/>
      <w:r w:rsidR="00382E82">
        <w:rPr>
          <w:sz w:val="26"/>
          <w:szCs w:val="26"/>
        </w:rPr>
        <w:t xml:space="preserve"> </w:t>
      </w:r>
      <w:proofErr w:type="gramStart"/>
      <w:r w:rsidR="00382E82">
        <w:rPr>
          <w:sz w:val="26"/>
          <w:szCs w:val="26"/>
        </w:rPr>
        <w:t>-</w:t>
      </w:r>
      <w:r w:rsidR="00637398">
        <w:rPr>
          <w:sz w:val="26"/>
          <w:szCs w:val="26"/>
        </w:rPr>
        <w:t>в</w:t>
      </w:r>
      <w:proofErr w:type="gramEnd"/>
      <w:r w:rsidR="00637398">
        <w:rPr>
          <w:sz w:val="26"/>
          <w:szCs w:val="26"/>
        </w:rPr>
        <w:t>ыборную</w:t>
      </w:r>
      <w:r>
        <w:rPr>
          <w:sz w:val="26"/>
          <w:szCs w:val="26"/>
        </w:rPr>
        <w:t xml:space="preserve"> конференцию адвокатов Адвокатской палаты Владимирской области </w:t>
      </w:r>
      <w:r w:rsidR="008A3473">
        <w:rPr>
          <w:sz w:val="26"/>
          <w:szCs w:val="26"/>
        </w:rPr>
        <w:t>0</w:t>
      </w:r>
      <w:r w:rsidR="00642651">
        <w:rPr>
          <w:sz w:val="26"/>
          <w:szCs w:val="26"/>
        </w:rPr>
        <w:t>3</w:t>
      </w:r>
      <w:r w:rsidR="008A3473">
        <w:rPr>
          <w:sz w:val="26"/>
          <w:szCs w:val="26"/>
        </w:rPr>
        <w:t xml:space="preserve"> марта </w:t>
      </w:r>
      <w:r w:rsidR="00642651">
        <w:rPr>
          <w:sz w:val="26"/>
          <w:szCs w:val="26"/>
        </w:rPr>
        <w:t>2023</w:t>
      </w:r>
      <w:r w:rsidR="008A3473">
        <w:rPr>
          <w:sz w:val="26"/>
          <w:szCs w:val="26"/>
        </w:rPr>
        <w:t xml:space="preserve"> </w:t>
      </w:r>
      <w:r>
        <w:rPr>
          <w:sz w:val="26"/>
          <w:szCs w:val="26"/>
        </w:rPr>
        <w:t>г. в 11.00 по адресу: г. Владимир, ул. Сурикова, д.10А</w:t>
      </w:r>
    </w:p>
    <w:p w:rsidR="00E33C60" w:rsidRDefault="00E33C60" w:rsidP="00E33C60">
      <w:pPr>
        <w:ind w:firstLine="1140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следующую повестку дня конференции:</w:t>
      </w:r>
    </w:p>
    <w:p w:rsidR="00642651" w:rsidRDefault="00642651" w:rsidP="00E33C60">
      <w:pPr>
        <w:ind w:firstLine="1140"/>
        <w:jc w:val="both"/>
        <w:rPr>
          <w:sz w:val="26"/>
          <w:szCs w:val="26"/>
        </w:rPr>
      </w:pPr>
      <w:r>
        <w:rPr>
          <w:sz w:val="26"/>
          <w:szCs w:val="26"/>
        </w:rPr>
        <w:t>а) избрание президента Адвокатской палаты Владимирской области.</w:t>
      </w:r>
    </w:p>
    <w:p w:rsidR="00E33C60" w:rsidRDefault="00642651" w:rsidP="00E33C60">
      <w:pPr>
        <w:ind w:firstLine="1140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7C369F">
        <w:rPr>
          <w:sz w:val="26"/>
          <w:szCs w:val="26"/>
        </w:rPr>
        <w:t xml:space="preserve">) </w:t>
      </w:r>
      <w:r w:rsidR="00E33C60">
        <w:rPr>
          <w:sz w:val="26"/>
          <w:szCs w:val="26"/>
        </w:rPr>
        <w:t xml:space="preserve">отчет Совета Адвокатской палаты об </w:t>
      </w:r>
      <w:proofErr w:type="gramStart"/>
      <w:r w:rsidR="00E33C60">
        <w:rPr>
          <w:sz w:val="26"/>
          <w:szCs w:val="26"/>
        </w:rPr>
        <w:t>итогах</w:t>
      </w:r>
      <w:proofErr w:type="gramEnd"/>
      <w:r w:rsidR="00E33C60">
        <w:rPr>
          <w:sz w:val="26"/>
          <w:szCs w:val="26"/>
        </w:rPr>
        <w:t xml:space="preserve"> работы и об исполнении сметы доходов и расходов Адвокатской па</w:t>
      </w:r>
      <w:r w:rsidR="00D645D0">
        <w:rPr>
          <w:sz w:val="26"/>
          <w:szCs w:val="26"/>
        </w:rPr>
        <w:t>латы Владимирской области за 2022</w:t>
      </w:r>
      <w:r w:rsidR="00E33C60">
        <w:rPr>
          <w:sz w:val="26"/>
          <w:szCs w:val="26"/>
        </w:rPr>
        <w:t xml:space="preserve"> г.</w:t>
      </w:r>
    </w:p>
    <w:p w:rsidR="00E33C60" w:rsidRDefault="00642651" w:rsidP="00E33C60">
      <w:pPr>
        <w:ind w:firstLine="114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E33C60">
        <w:rPr>
          <w:sz w:val="26"/>
          <w:szCs w:val="26"/>
        </w:rPr>
        <w:t xml:space="preserve">) отчет ревизионной комиссии о состоянии </w:t>
      </w:r>
      <w:proofErr w:type="gramStart"/>
      <w:r w:rsidR="00E33C60">
        <w:rPr>
          <w:sz w:val="26"/>
          <w:szCs w:val="26"/>
        </w:rPr>
        <w:t>финансово-хозяйственной</w:t>
      </w:r>
      <w:proofErr w:type="gramEnd"/>
      <w:r w:rsidR="00E33C60">
        <w:rPr>
          <w:sz w:val="26"/>
          <w:szCs w:val="26"/>
        </w:rPr>
        <w:t xml:space="preserve"> деятельности Адвокатской палаты и ее органов управления;</w:t>
      </w:r>
    </w:p>
    <w:p w:rsidR="00E33C60" w:rsidRDefault="00642651" w:rsidP="00E33C60">
      <w:pPr>
        <w:ind w:firstLine="114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33C60">
        <w:rPr>
          <w:sz w:val="26"/>
          <w:szCs w:val="26"/>
        </w:rPr>
        <w:t>)  утверждение сметы доходов и расходов Адвокатской палат</w:t>
      </w:r>
      <w:r w:rsidR="00D645D0">
        <w:rPr>
          <w:sz w:val="26"/>
          <w:szCs w:val="26"/>
        </w:rPr>
        <w:t>ы на 202</w:t>
      </w:r>
      <w:r w:rsidR="0038355B">
        <w:rPr>
          <w:sz w:val="26"/>
          <w:szCs w:val="26"/>
        </w:rPr>
        <w:t>3</w:t>
      </w:r>
      <w:r w:rsidR="00E33C60">
        <w:rPr>
          <w:sz w:val="26"/>
          <w:szCs w:val="26"/>
        </w:rPr>
        <w:t xml:space="preserve"> г.</w:t>
      </w:r>
    </w:p>
    <w:p w:rsidR="00E33C60" w:rsidRDefault="00642651" w:rsidP="00E33C60">
      <w:pPr>
        <w:ind w:firstLine="11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 w:rsidR="00E33C60">
        <w:rPr>
          <w:sz w:val="26"/>
          <w:szCs w:val="26"/>
        </w:rPr>
        <w:t xml:space="preserve">)  </w:t>
      </w:r>
      <w:r w:rsidR="008A3473">
        <w:rPr>
          <w:sz w:val="26"/>
          <w:szCs w:val="26"/>
        </w:rPr>
        <w:t>обновление Совета Адвокатской палаты Владимирской области.</w:t>
      </w:r>
    </w:p>
    <w:p w:rsidR="008A3473" w:rsidRDefault="00642651" w:rsidP="00E33C60">
      <w:pPr>
        <w:ind w:firstLine="1140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8A3473">
        <w:rPr>
          <w:sz w:val="26"/>
          <w:szCs w:val="26"/>
        </w:rPr>
        <w:t>) формирование квалификационной комиссии Адвокатской палаты Владимирской области.</w:t>
      </w:r>
    </w:p>
    <w:p w:rsidR="008A3473" w:rsidRDefault="00642651" w:rsidP="00E33C60">
      <w:pPr>
        <w:ind w:firstLine="1140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="008A3473">
        <w:rPr>
          <w:sz w:val="26"/>
          <w:szCs w:val="26"/>
        </w:rPr>
        <w:t>) избрание ревизионной комиссии Адвокатской палаты Владимирской области.</w:t>
      </w:r>
    </w:p>
    <w:p w:rsidR="008A3473" w:rsidRDefault="00642651" w:rsidP="00E33C60">
      <w:pPr>
        <w:ind w:firstLine="11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 w:rsidR="008A3473">
        <w:rPr>
          <w:sz w:val="26"/>
          <w:szCs w:val="26"/>
        </w:rPr>
        <w:t>) избрание делегатов на очередной съезд адвокатов РФ.</w:t>
      </w:r>
    </w:p>
    <w:p w:rsidR="008A3473" w:rsidRDefault="00642651" w:rsidP="00E33C60">
      <w:pPr>
        <w:ind w:firstLine="114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8A3473">
        <w:rPr>
          <w:sz w:val="26"/>
          <w:szCs w:val="26"/>
        </w:rPr>
        <w:t xml:space="preserve">) разное. </w:t>
      </w:r>
    </w:p>
    <w:p w:rsidR="00E33C60" w:rsidRPr="008A3473" w:rsidRDefault="008A3473" w:rsidP="008A347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3.</w:t>
      </w:r>
      <w:r w:rsidRPr="008A3473">
        <w:rPr>
          <w:sz w:val="26"/>
          <w:szCs w:val="26"/>
        </w:rPr>
        <w:t xml:space="preserve">   </w:t>
      </w:r>
      <w:r w:rsidR="00E33C60" w:rsidRPr="008A3473">
        <w:rPr>
          <w:sz w:val="26"/>
          <w:szCs w:val="26"/>
        </w:rPr>
        <w:t xml:space="preserve">В целях обеспечения проведения конференции и избрания делегатов на конференцию определить порядок норм представительства для избрания делегатов на конференцию в количестве одного делегата от десяти адвокатов. Выдвижение адвокатов </w:t>
      </w:r>
      <w:proofErr w:type="gramStart"/>
      <w:r w:rsidR="00E33C60" w:rsidRPr="008A3473">
        <w:rPr>
          <w:sz w:val="26"/>
          <w:szCs w:val="26"/>
        </w:rPr>
        <w:t>с</w:t>
      </w:r>
      <w:proofErr w:type="gramEnd"/>
      <w:r w:rsidR="00E33C60" w:rsidRPr="008A3473">
        <w:rPr>
          <w:sz w:val="26"/>
          <w:szCs w:val="26"/>
        </w:rPr>
        <w:t xml:space="preserve"> учетом вышеуказанного порядка нормы представительства производится на адвокатских </w:t>
      </w:r>
      <w:proofErr w:type="gramStart"/>
      <w:r w:rsidR="00E33C60" w:rsidRPr="008A3473">
        <w:rPr>
          <w:sz w:val="26"/>
          <w:szCs w:val="26"/>
        </w:rPr>
        <w:t>собраниях</w:t>
      </w:r>
      <w:proofErr w:type="gramEnd"/>
      <w:r w:rsidR="00E33C60" w:rsidRPr="008A3473">
        <w:rPr>
          <w:sz w:val="26"/>
          <w:szCs w:val="26"/>
        </w:rPr>
        <w:t>, созда</w:t>
      </w:r>
      <w:r w:rsidR="00D645D0">
        <w:rPr>
          <w:sz w:val="26"/>
          <w:szCs w:val="26"/>
        </w:rPr>
        <w:t xml:space="preserve">нных по территориальным округам, в случае невозможности явки адвоката, он имеет право передоверия другому адвокату. </w:t>
      </w:r>
      <w:r w:rsidR="00E33C60" w:rsidRPr="008A3473">
        <w:rPr>
          <w:sz w:val="26"/>
          <w:szCs w:val="26"/>
        </w:rPr>
        <w:t>Члены Совета Адвокатской палаты Владимирской области</w:t>
      </w:r>
      <w:r w:rsidR="00642651">
        <w:rPr>
          <w:sz w:val="26"/>
          <w:szCs w:val="26"/>
        </w:rPr>
        <w:t xml:space="preserve">, председатели </w:t>
      </w:r>
      <w:proofErr w:type="gramStart"/>
      <w:r w:rsidR="00642651">
        <w:rPr>
          <w:sz w:val="26"/>
          <w:szCs w:val="26"/>
        </w:rPr>
        <w:t>Квалификационной</w:t>
      </w:r>
      <w:proofErr w:type="gramEnd"/>
      <w:r w:rsidR="00642651">
        <w:rPr>
          <w:sz w:val="26"/>
          <w:szCs w:val="26"/>
        </w:rPr>
        <w:t xml:space="preserve"> комиссии и ревизионной комиссии</w:t>
      </w:r>
      <w:r w:rsidR="00E33C60" w:rsidRPr="008A3473">
        <w:rPr>
          <w:sz w:val="26"/>
          <w:szCs w:val="26"/>
        </w:rPr>
        <w:t xml:space="preserve"> являются делегатами конференции по статусу без дополнительного выдвижения.</w:t>
      </w:r>
    </w:p>
    <w:p w:rsidR="00E33C60" w:rsidRPr="008A3473" w:rsidRDefault="00E33C60" w:rsidP="008A3473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8A3473">
        <w:rPr>
          <w:sz w:val="26"/>
          <w:szCs w:val="26"/>
        </w:rPr>
        <w:t>Установить следующие деления на территориальные округа:</w:t>
      </w:r>
    </w:p>
    <w:p w:rsidR="00E33C60" w:rsidRDefault="00E33C60" w:rsidP="00E33C60">
      <w:pPr>
        <w:ind w:firstLine="1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>
        <w:rPr>
          <w:b/>
          <w:bCs/>
          <w:sz w:val="26"/>
          <w:szCs w:val="26"/>
          <w:u w:val="single"/>
        </w:rPr>
        <w:t xml:space="preserve">Александровский территориальный округ </w:t>
      </w:r>
      <w:r w:rsidRPr="0013359D">
        <w:rPr>
          <w:b/>
          <w:bCs/>
          <w:sz w:val="26"/>
          <w:szCs w:val="26"/>
          <w:u w:val="single"/>
        </w:rPr>
        <w:t>—</w:t>
      </w:r>
      <w:r w:rsidRPr="0013359D">
        <w:rPr>
          <w:sz w:val="26"/>
          <w:szCs w:val="26"/>
        </w:rPr>
        <w:t xml:space="preserve"> </w:t>
      </w:r>
      <w:r w:rsidR="00C830BB">
        <w:rPr>
          <w:sz w:val="26"/>
          <w:szCs w:val="26"/>
        </w:rPr>
        <w:t>6</w:t>
      </w:r>
      <w:r>
        <w:rPr>
          <w:sz w:val="26"/>
          <w:szCs w:val="26"/>
        </w:rPr>
        <w:t xml:space="preserve"> делегатов; входит Александровский район, Кольчугинский район, Киржачский район. Провести собрание </w:t>
      </w:r>
      <w:r w:rsidR="0038355B" w:rsidRPr="0038355B">
        <w:rPr>
          <w:b/>
          <w:sz w:val="26"/>
          <w:szCs w:val="26"/>
          <w:u w:val="single"/>
        </w:rPr>
        <w:t>1</w:t>
      </w:r>
      <w:r w:rsidR="008A3473" w:rsidRPr="0038355B">
        <w:rPr>
          <w:b/>
          <w:sz w:val="26"/>
          <w:szCs w:val="26"/>
          <w:u w:val="single"/>
        </w:rPr>
        <w:t>4.02.20</w:t>
      </w:r>
      <w:r w:rsidR="0038355B" w:rsidRPr="0038355B">
        <w:rPr>
          <w:b/>
          <w:sz w:val="26"/>
          <w:szCs w:val="26"/>
          <w:u w:val="single"/>
        </w:rPr>
        <w:t>23</w:t>
      </w:r>
      <w:r w:rsidR="0038355B">
        <w:rPr>
          <w:sz w:val="26"/>
          <w:szCs w:val="26"/>
        </w:rPr>
        <w:t xml:space="preserve"> </w:t>
      </w:r>
      <w:r w:rsidRPr="0038355B">
        <w:rPr>
          <w:sz w:val="26"/>
          <w:szCs w:val="26"/>
        </w:rPr>
        <w:t xml:space="preserve">г. в </w:t>
      </w:r>
      <w:r w:rsidR="001B23B4">
        <w:rPr>
          <w:sz w:val="26"/>
          <w:szCs w:val="26"/>
        </w:rPr>
        <w:t>15.00</w:t>
      </w:r>
      <w:r>
        <w:rPr>
          <w:sz w:val="26"/>
          <w:szCs w:val="26"/>
        </w:rPr>
        <w:t xml:space="preserve"> по адресу: г. Александров, ул. </w:t>
      </w:r>
      <w:r w:rsidR="0038355B">
        <w:rPr>
          <w:sz w:val="26"/>
          <w:szCs w:val="26"/>
        </w:rPr>
        <w:t>Ленина</w:t>
      </w:r>
      <w:r>
        <w:rPr>
          <w:sz w:val="26"/>
          <w:szCs w:val="26"/>
        </w:rPr>
        <w:t>, д.</w:t>
      </w:r>
      <w:r w:rsidR="0038355B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38355B">
        <w:rPr>
          <w:sz w:val="26"/>
          <w:szCs w:val="26"/>
        </w:rPr>
        <w:t>6.</w:t>
      </w:r>
    </w:p>
    <w:p w:rsidR="00E33C60" w:rsidRDefault="00E33C60" w:rsidP="00E33C60">
      <w:pPr>
        <w:ind w:firstLine="1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>
        <w:rPr>
          <w:b/>
          <w:bCs/>
          <w:sz w:val="26"/>
          <w:szCs w:val="26"/>
          <w:u w:val="single"/>
        </w:rPr>
        <w:t xml:space="preserve">Владимирский территориальный </w:t>
      </w:r>
      <w:r w:rsidRPr="0013359D">
        <w:rPr>
          <w:b/>
          <w:bCs/>
          <w:sz w:val="26"/>
          <w:szCs w:val="26"/>
          <w:u w:val="single"/>
        </w:rPr>
        <w:t xml:space="preserve">округ </w:t>
      </w:r>
      <w:r w:rsidRPr="0013359D">
        <w:rPr>
          <w:sz w:val="26"/>
          <w:szCs w:val="26"/>
        </w:rPr>
        <w:t xml:space="preserve"> </w:t>
      </w:r>
      <w:r w:rsidR="0013359D" w:rsidRPr="0013359D">
        <w:rPr>
          <w:sz w:val="26"/>
          <w:szCs w:val="26"/>
        </w:rPr>
        <w:t>3</w:t>
      </w:r>
      <w:r w:rsidR="00C830BB">
        <w:rPr>
          <w:sz w:val="26"/>
          <w:szCs w:val="26"/>
        </w:rPr>
        <w:t>3</w:t>
      </w:r>
      <w:r>
        <w:rPr>
          <w:sz w:val="26"/>
          <w:szCs w:val="26"/>
        </w:rPr>
        <w:t xml:space="preserve"> делегатов; входит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Владимир, Суздальский район, Юрьев-Польский район, Камешковский район, Петушинский район, Гусь-Хрустальный район, Собинский район, Судогодский район, г. Радужный.</w:t>
      </w:r>
    </w:p>
    <w:p w:rsidR="00E33C60" w:rsidRDefault="00E33C60" w:rsidP="00E33C60">
      <w:pPr>
        <w:ind w:firstLine="1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собрание </w:t>
      </w:r>
      <w:r w:rsidR="0038355B" w:rsidRPr="0038355B">
        <w:rPr>
          <w:b/>
          <w:sz w:val="26"/>
          <w:szCs w:val="26"/>
          <w:u w:val="single"/>
        </w:rPr>
        <w:t>02.02</w:t>
      </w:r>
      <w:r w:rsidR="008A3473" w:rsidRPr="0038355B">
        <w:rPr>
          <w:b/>
          <w:sz w:val="26"/>
          <w:szCs w:val="26"/>
          <w:u w:val="single"/>
        </w:rPr>
        <w:t>.20</w:t>
      </w:r>
      <w:r w:rsidR="0038355B" w:rsidRPr="0038355B">
        <w:rPr>
          <w:b/>
          <w:sz w:val="26"/>
          <w:szCs w:val="26"/>
          <w:u w:val="single"/>
        </w:rPr>
        <w:t>23</w:t>
      </w:r>
      <w:r w:rsidR="008A3473" w:rsidRPr="0038355B">
        <w:rPr>
          <w:sz w:val="26"/>
          <w:szCs w:val="26"/>
          <w:u w:val="single"/>
        </w:rPr>
        <w:t xml:space="preserve"> </w:t>
      </w:r>
      <w:r w:rsidRPr="0038355B">
        <w:rPr>
          <w:sz w:val="26"/>
          <w:szCs w:val="26"/>
        </w:rPr>
        <w:t>г. в 1</w:t>
      </w:r>
      <w:r w:rsidR="00382E82">
        <w:rPr>
          <w:sz w:val="26"/>
          <w:szCs w:val="26"/>
        </w:rPr>
        <w:t>6</w:t>
      </w:r>
      <w:r w:rsidRPr="0038355B">
        <w:rPr>
          <w:sz w:val="26"/>
          <w:szCs w:val="26"/>
        </w:rPr>
        <w:t>.00</w:t>
      </w:r>
      <w:r>
        <w:rPr>
          <w:sz w:val="26"/>
          <w:szCs w:val="26"/>
        </w:rPr>
        <w:t xml:space="preserve"> часов</w:t>
      </w:r>
      <w:r w:rsidR="0013359D">
        <w:rPr>
          <w:sz w:val="26"/>
          <w:szCs w:val="26"/>
        </w:rPr>
        <w:t xml:space="preserve"> </w:t>
      </w:r>
      <w:r w:rsidR="007059D9">
        <w:rPr>
          <w:sz w:val="26"/>
          <w:szCs w:val="26"/>
        </w:rPr>
        <w:t xml:space="preserve">гостиница </w:t>
      </w:r>
      <w:r w:rsidR="0013359D">
        <w:rPr>
          <w:sz w:val="26"/>
          <w:szCs w:val="26"/>
        </w:rPr>
        <w:t>«</w:t>
      </w:r>
      <w:proofErr w:type="spellStart"/>
      <w:r w:rsidR="007059D9">
        <w:rPr>
          <w:sz w:val="26"/>
          <w:szCs w:val="26"/>
        </w:rPr>
        <w:t>Амакс</w:t>
      </w:r>
      <w:proofErr w:type="spellEnd"/>
      <w:r w:rsidR="007059D9">
        <w:rPr>
          <w:sz w:val="26"/>
          <w:szCs w:val="26"/>
        </w:rPr>
        <w:t xml:space="preserve"> Золотое кольцо</w:t>
      </w:r>
      <w:r w:rsidR="0013359D">
        <w:rPr>
          <w:sz w:val="26"/>
          <w:szCs w:val="26"/>
        </w:rPr>
        <w:t>»</w:t>
      </w:r>
      <w:r>
        <w:rPr>
          <w:sz w:val="26"/>
          <w:szCs w:val="26"/>
        </w:rPr>
        <w:t xml:space="preserve"> по адресу:</w:t>
      </w:r>
      <w:r w:rsidR="007059D9" w:rsidRPr="007059D9">
        <w:t xml:space="preserve"> </w:t>
      </w:r>
      <w:r w:rsidR="007059D9" w:rsidRPr="007059D9">
        <w:rPr>
          <w:sz w:val="26"/>
          <w:szCs w:val="26"/>
        </w:rPr>
        <w:t>Владимир, ул. Чайковского, 27</w:t>
      </w:r>
      <w:r w:rsidR="0038355B">
        <w:rPr>
          <w:sz w:val="26"/>
          <w:szCs w:val="26"/>
        </w:rPr>
        <w:t>.</w:t>
      </w:r>
      <w:r>
        <w:rPr>
          <w:sz w:val="26"/>
          <w:szCs w:val="26"/>
        </w:rPr>
        <w:t xml:space="preserve"> Регистрация в 1</w:t>
      </w:r>
      <w:r w:rsidR="00382E82">
        <w:rPr>
          <w:sz w:val="26"/>
          <w:szCs w:val="26"/>
        </w:rPr>
        <w:t>5</w:t>
      </w:r>
      <w:r>
        <w:rPr>
          <w:sz w:val="26"/>
          <w:szCs w:val="26"/>
        </w:rPr>
        <w:t>.30</w:t>
      </w:r>
    </w:p>
    <w:p w:rsidR="00E33C60" w:rsidRDefault="00E33C60" w:rsidP="00E33C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в)  </w:t>
      </w:r>
      <w:r>
        <w:rPr>
          <w:b/>
          <w:bCs/>
          <w:sz w:val="26"/>
          <w:szCs w:val="26"/>
          <w:u w:val="single"/>
        </w:rPr>
        <w:t>Муромский территориальный округ</w:t>
      </w:r>
      <w:r>
        <w:rPr>
          <w:sz w:val="26"/>
          <w:szCs w:val="26"/>
        </w:rPr>
        <w:t xml:space="preserve"> — </w:t>
      </w:r>
      <w:r w:rsidR="00642651">
        <w:rPr>
          <w:sz w:val="26"/>
          <w:szCs w:val="26"/>
        </w:rPr>
        <w:t>7</w:t>
      </w:r>
      <w:r w:rsidRPr="001335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делегатов: входит Муромский район, Селивановский район, Меленковский район. Собрание провести </w:t>
      </w:r>
      <w:r w:rsidR="0038355B" w:rsidRPr="0038355B">
        <w:rPr>
          <w:b/>
          <w:sz w:val="26"/>
          <w:szCs w:val="26"/>
          <w:u w:val="single"/>
        </w:rPr>
        <w:t>07</w:t>
      </w:r>
      <w:r w:rsidRPr="0038355B">
        <w:rPr>
          <w:b/>
          <w:sz w:val="26"/>
          <w:szCs w:val="26"/>
          <w:u w:val="single"/>
        </w:rPr>
        <w:t>.</w:t>
      </w:r>
      <w:r w:rsidR="008A3473" w:rsidRPr="0038355B">
        <w:rPr>
          <w:b/>
          <w:sz w:val="26"/>
          <w:szCs w:val="26"/>
          <w:u w:val="single"/>
        </w:rPr>
        <w:t>02.20</w:t>
      </w:r>
      <w:r w:rsidR="0038355B" w:rsidRPr="0038355B">
        <w:rPr>
          <w:b/>
          <w:sz w:val="26"/>
          <w:szCs w:val="26"/>
          <w:u w:val="single"/>
        </w:rPr>
        <w:t>23</w:t>
      </w:r>
      <w:r>
        <w:rPr>
          <w:sz w:val="26"/>
          <w:szCs w:val="26"/>
        </w:rPr>
        <w:t xml:space="preserve"> г. в </w:t>
      </w:r>
      <w:r w:rsidR="001B23B4">
        <w:rPr>
          <w:sz w:val="26"/>
          <w:szCs w:val="26"/>
        </w:rPr>
        <w:t>15.00</w:t>
      </w:r>
      <w:r>
        <w:rPr>
          <w:sz w:val="26"/>
          <w:szCs w:val="26"/>
        </w:rPr>
        <w:t xml:space="preserve"> часов по адресу: г. Муром, ул. Льва Толстого, д.13</w:t>
      </w:r>
    </w:p>
    <w:p w:rsidR="00E33C60" w:rsidRDefault="00E33C60" w:rsidP="00E33C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г)   </w:t>
      </w:r>
      <w:r>
        <w:rPr>
          <w:b/>
          <w:bCs/>
          <w:sz w:val="26"/>
          <w:szCs w:val="26"/>
          <w:u w:val="single"/>
        </w:rPr>
        <w:t>Ковровский территориальный округ —</w:t>
      </w:r>
      <w:r>
        <w:rPr>
          <w:sz w:val="26"/>
          <w:szCs w:val="26"/>
        </w:rPr>
        <w:t xml:space="preserve"> </w:t>
      </w:r>
      <w:r w:rsidR="00C830BB">
        <w:rPr>
          <w:sz w:val="26"/>
          <w:szCs w:val="26"/>
        </w:rPr>
        <w:t>6</w:t>
      </w:r>
      <w:r>
        <w:rPr>
          <w:sz w:val="26"/>
          <w:szCs w:val="26"/>
        </w:rPr>
        <w:t xml:space="preserve"> делегатов: входит Ковровский район, Вязниковский район, Гороховецкий район. Собрание провести </w:t>
      </w:r>
      <w:r w:rsidR="00503FF9">
        <w:rPr>
          <w:b/>
          <w:sz w:val="26"/>
          <w:szCs w:val="26"/>
          <w:u w:val="single"/>
        </w:rPr>
        <w:t>08.02</w:t>
      </w:r>
      <w:r w:rsidR="001B23B4">
        <w:rPr>
          <w:b/>
          <w:sz w:val="26"/>
          <w:szCs w:val="26"/>
          <w:u w:val="single"/>
        </w:rPr>
        <w:t>.</w:t>
      </w:r>
      <w:r w:rsidR="008A3473" w:rsidRPr="0038355B">
        <w:rPr>
          <w:b/>
          <w:sz w:val="26"/>
          <w:szCs w:val="26"/>
          <w:u w:val="single"/>
        </w:rPr>
        <w:t>20</w:t>
      </w:r>
      <w:r w:rsidR="0038355B" w:rsidRPr="0038355B">
        <w:rPr>
          <w:b/>
          <w:sz w:val="26"/>
          <w:szCs w:val="26"/>
          <w:u w:val="single"/>
        </w:rPr>
        <w:t>23</w:t>
      </w:r>
      <w:r w:rsidR="008A3473" w:rsidRPr="0038355B">
        <w:rPr>
          <w:b/>
          <w:sz w:val="26"/>
          <w:szCs w:val="26"/>
          <w:u w:val="single"/>
        </w:rPr>
        <w:t xml:space="preserve"> </w:t>
      </w:r>
      <w:r w:rsidRPr="0038355B">
        <w:rPr>
          <w:b/>
          <w:sz w:val="26"/>
          <w:szCs w:val="26"/>
          <w:u w:val="single"/>
        </w:rPr>
        <w:t>г</w:t>
      </w:r>
      <w:r w:rsidRPr="007C369F">
        <w:rPr>
          <w:sz w:val="26"/>
          <w:szCs w:val="26"/>
          <w:u w:val="single"/>
        </w:rPr>
        <w:t>.</w:t>
      </w:r>
      <w:r>
        <w:rPr>
          <w:sz w:val="26"/>
          <w:szCs w:val="26"/>
        </w:rPr>
        <w:t xml:space="preserve">  в </w:t>
      </w:r>
      <w:r w:rsidR="001B23B4">
        <w:rPr>
          <w:sz w:val="26"/>
          <w:szCs w:val="26"/>
        </w:rPr>
        <w:t>15.00</w:t>
      </w:r>
      <w:r>
        <w:rPr>
          <w:sz w:val="26"/>
          <w:szCs w:val="26"/>
        </w:rPr>
        <w:t xml:space="preserve"> часов по адресу: г. Ковров, ул. </w:t>
      </w:r>
      <w:proofErr w:type="spellStart"/>
      <w:r w:rsidR="0038355B">
        <w:rPr>
          <w:sz w:val="26"/>
          <w:szCs w:val="26"/>
        </w:rPr>
        <w:t>Волго</w:t>
      </w:r>
      <w:proofErr w:type="spellEnd"/>
      <w:r w:rsidR="0038355B">
        <w:rPr>
          <w:sz w:val="26"/>
          <w:szCs w:val="26"/>
        </w:rPr>
        <w:t xml:space="preserve"> - Донская</w:t>
      </w:r>
      <w:r>
        <w:rPr>
          <w:sz w:val="26"/>
          <w:szCs w:val="26"/>
        </w:rPr>
        <w:t>, д.</w:t>
      </w:r>
      <w:r w:rsidR="0038355B">
        <w:rPr>
          <w:sz w:val="26"/>
          <w:szCs w:val="26"/>
        </w:rPr>
        <w:t xml:space="preserve"> 1</w:t>
      </w:r>
      <w:proofErr w:type="gramStart"/>
      <w:r w:rsidR="0038355B">
        <w:rPr>
          <w:sz w:val="26"/>
          <w:szCs w:val="26"/>
        </w:rPr>
        <w:t xml:space="preserve"> А</w:t>
      </w:r>
      <w:proofErr w:type="gramEnd"/>
    </w:p>
    <w:p w:rsidR="00E33C60" w:rsidRPr="008A3473" w:rsidRDefault="008A3473" w:rsidP="008A347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5. </w:t>
      </w:r>
      <w:r w:rsidR="00E33C60" w:rsidRPr="008A3473">
        <w:rPr>
          <w:sz w:val="26"/>
          <w:szCs w:val="26"/>
        </w:rPr>
        <w:t>Выдвижение кандидатов в делегаты на конференцию производится адвокатом, состоящим в реестре Адвокатской палаты Владимирской области и участвующим в проведении собрания.</w:t>
      </w:r>
    </w:p>
    <w:p w:rsidR="00E33C60" w:rsidRDefault="008A3473" w:rsidP="008A347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6. </w:t>
      </w:r>
      <w:r w:rsidR="00E33C60">
        <w:rPr>
          <w:sz w:val="26"/>
          <w:szCs w:val="26"/>
        </w:rPr>
        <w:t>Делегаты избираются открытым голосованием. Избранным делегатом на конференцию считается кандидат, набравший большее количество голосов от проголосовавших по данной кандидатуре. Избранный делегат обязан принять участие в конференции, на которую он избран.</w:t>
      </w:r>
    </w:p>
    <w:p w:rsidR="00E33C60" w:rsidRDefault="008A3473" w:rsidP="008A3473">
      <w:pPr>
        <w:jc w:val="both"/>
        <w:rPr>
          <w:rFonts w:eastAsia="Times New Roman" w:cs="Times New Roman"/>
          <w:b/>
          <w:bCs/>
        </w:rPr>
      </w:pPr>
      <w:r>
        <w:rPr>
          <w:sz w:val="26"/>
          <w:szCs w:val="26"/>
        </w:rPr>
        <w:t xml:space="preserve">                 7. </w:t>
      </w:r>
      <w:r w:rsidR="00E33C60">
        <w:rPr>
          <w:sz w:val="26"/>
          <w:szCs w:val="26"/>
        </w:rPr>
        <w:t>Ответственность по обеспечению явки и присутствия адвокатов на территориальных собраниях возложить на руководителей адвокатских образований.</w:t>
      </w:r>
    </w:p>
    <w:p w:rsidR="00E33C60" w:rsidRDefault="008A3473" w:rsidP="008A3473">
      <w:p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8. </w:t>
      </w:r>
      <w:r w:rsidR="00E33C60" w:rsidRPr="008A3473">
        <w:rPr>
          <w:rFonts w:eastAsia="Times New Roman" w:cs="Times New Roman"/>
          <w:b/>
          <w:bCs/>
        </w:rPr>
        <w:t>Контроль по проведению конференции и собраний адвокатов возложить на Президента АП ВО Денисова  Ю.В.</w:t>
      </w:r>
      <w:r>
        <w:rPr>
          <w:rFonts w:eastAsia="Times New Roman" w:cs="Times New Roman"/>
          <w:b/>
          <w:bCs/>
        </w:rPr>
        <w:t xml:space="preserve">, первого вице президента </w:t>
      </w:r>
      <w:r w:rsidR="003D0BF3">
        <w:rPr>
          <w:rFonts w:eastAsia="Times New Roman" w:cs="Times New Roman"/>
          <w:b/>
          <w:bCs/>
        </w:rPr>
        <w:t>АПВО Денисова О.Ю.</w:t>
      </w:r>
      <w:r w:rsidR="00E33C60" w:rsidRPr="008A3473">
        <w:rPr>
          <w:rFonts w:eastAsia="Times New Roman" w:cs="Times New Roman"/>
          <w:b/>
          <w:bCs/>
        </w:rPr>
        <w:t xml:space="preserve"> </w:t>
      </w:r>
      <w:r w:rsidR="003D0BF3">
        <w:rPr>
          <w:rFonts w:eastAsia="Times New Roman" w:cs="Times New Roman"/>
          <w:b/>
          <w:bCs/>
        </w:rPr>
        <w:t xml:space="preserve">и вице-президентов по территориальным округам. </w:t>
      </w:r>
    </w:p>
    <w:p w:rsidR="00637398" w:rsidRPr="00637398" w:rsidRDefault="00637398" w:rsidP="008A3473">
      <w:pPr>
        <w:jc w:val="both"/>
        <w:rPr>
          <w:sz w:val="26"/>
          <w:szCs w:val="26"/>
        </w:rPr>
      </w:pPr>
      <w:r>
        <w:rPr>
          <w:rFonts w:eastAsia="Times New Roman" w:cs="Times New Roman"/>
          <w:b/>
          <w:bCs/>
        </w:rPr>
        <w:tab/>
        <w:t xml:space="preserve">        </w:t>
      </w:r>
      <w:r w:rsidRPr="00637398">
        <w:rPr>
          <w:rFonts w:eastAsia="Times New Roman" w:cs="Times New Roman"/>
          <w:bCs/>
        </w:rPr>
        <w:t xml:space="preserve">9. </w:t>
      </w:r>
      <w:r>
        <w:rPr>
          <w:rFonts w:eastAsia="Times New Roman" w:cs="Times New Roman"/>
          <w:bCs/>
        </w:rPr>
        <w:t>Данное решение разместить на сайте Адвокатской палаты Владимирской области.</w:t>
      </w:r>
    </w:p>
    <w:p w:rsidR="00E33C60" w:rsidRDefault="00E33C60" w:rsidP="00E33C60">
      <w:pPr>
        <w:ind w:left="60" w:firstLine="1080"/>
        <w:jc w:val="both"/>
        <w:rPr>
          <w:sz w:val="26"/>
          <w:szCs w:val="26"/>
        </w:rPr>
      </w:pPr>
    </w:p>
    <w:p w:rsidR="005000C1" w:rsidRDefault="005000C1">
      <w:pPr>
        <w:rPr>
          <w:rFonts w:cs="Times New Roman"/>
        </w:rPr>
      </w:pPr>
    </w:p>
    <w:p w:rsidR="00E33C60" w:rsidRDefault="00E33C60">
      <w:pPr>
        <w:rPr>
          <w:rFonts w:cs="Times New Roman"/>
        </w:rPr>
      </w:pPr>
    </w:p>
    <w:p w:rsidR="00637398" w:rsidRDefault="00637398">
      <w:pPr>
        <w:rPr>
          <w:rFonts w:cs="Times New Roman"/>
        </w:rPr>
      </w:pPr>
    </w:p>
    <w:p w:rsidR="00E33C60" w:rsidRPr="00E33C60" w:rsidRDefault="00637398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</w:t>
      </w:r>
      <w:r w:rsidR="00E33C60" w:rsidRPr="00E33C60">
        <w:rPr>
          <w:rFonts w:cs="Times New Roman"/>
          <w:sz w:val="26"/>
          <w:szCs w:val="26"/>
        </w:rPr>
        <w:t xml:space="preserve">Президент </w:t>
      </w:r>
    </w:p>
    <w:p w:rsidR="00637398" w:rsidRDefault="00637398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</w:t>
      </w:r>
      <w:r w:rsidR="00E33C60" w:rsidRPr="00E33C60">
        <w:rPr>
          <w:rFonts w:cs="Times New Roman"/>
          <w:sz w:val="26"/>
          <w:szCs w:val="26"/>
        </w:rPr>
        <w:t>Адвокатской палаты</w:t>
      </w:r>
    </w:p>
    <w:p w:rsidR="00E33C60" w:rsidRPr="00E33C60" w:rsidRDefault="00637398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</w:t>
      </w:r>
      <w:r w:rsidR="00E33C60" w:rsidRPr="00E33C60">
        <w:rPr>
          <w:rFonts w:cs="Times New Roman"/>
          <w:sz w:val="26"/>
          <w:szCs w:val="26"/>
        </w:rPr>
        <w:t xml:space="preserve"> Владимирской области  </w:t>
      </w:r>
      <w:r w:rsidR="00E33C60">
        <w:rPr>
          <w:rFonts w:cs="Times New Roman"/>
          <w:sz w:val="26"/>
          <w:szCs w:val="26"/>
        </w:rPr>
        <w:t xml:space="preserve">                   </w:t>
      </w:r>
      <w:r>
        <w:rPr>
          <w:rFonts w:cs="Times New Roman"/>
          <w:sz w:val="26"/>
          <w:szCs w:val="26"/>
        </w:rPr>
        <w:t xml:space="preserve">                                        </w:t>
      </w:r>
      <w:r w:rsidR="00E33C60">
        <w:rPr>
          <w:rFonts w:cs="Times New Roman"/>
          <w:sz w:val="26"/>
          <w:szCs w:val="26"/>
        </w:rPr>
        <w:t xml:space="preserve">        </w:t>
      </w:r>
      <w:r w:rsidR="00E33C60">
        <w:rPr>
          <w:rFonts w:cs="Times New Roman"/>
          <w:sz w:val="26"/>
          <w:szCs w:val="26"/>
        </w:rPr>
        <w:tab/>
      </w:r>
      <w:r w:rsidR="00E33C60" w:rsidRPr="00E33C60">
        <w:rPr>
          <w:rFonts w:cs="Times New Roman"/>
          <w:sz w:val="26"/>
          <w:szCs w:val="26"/>
        </w:rPr>
        <w:t>Ю.В. Денисов</w:t>
      </w:r>
    </w:p>
    <w:sectPr w:rsidR="00E33C60" w:rsidRPr="00E33C60" w:rsidSect="00C830BB">
      <w:headerReference w:type="default" r:id="rId7"/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735" w:rsidRDefault="007D5735" w:rsidP="00D47029">
      <w:r>
        <w:separator/>
      </w:r>
    </w:p>
  </w:endnote>
  <w:endnote w:type="continuationSeparator" w:id="0">
    <w:p w:rsidR="007D5735" w:rsidRDefault="007D5735" w:rsidP="00D47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735" w:rsidRDefault="007D5735" w:rsidP="00D47029">
      <w:r>
        <w:separator/>
      </w:r>
    </w:p>
  </w:footnote>
  <w:footnote w:type="continuationSeparator" w:id="0">
    <w:p w:rsidR="007D5735" w:rsidRDefault="007D5735" w:rsidP="00D47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029" w:rsidRDefault="00D47029">
    <w:pPr>
      <w:pStyle w:val="a6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</w:abstractNum>
  <w:abstractNum w:abstractNumId="1">
    <w:nsid w:val="33587B26"/>
    <w:multiLevelType w:val="hybridMultilevel"/>
    <w:tmpl w:val="0B701BF2"/>
    <w:lvl w:ilvl="0" w:tplc="423E912E">
      <w:start w:val="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FFB3295"/>
    <w:multiLevelType w:val="hybridMultilevel"/>
    <w:tmpl w:val="05C21C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50F94"/>
    <w:multiLevelType w:val="hybridMultilevel"/>
    <w:tmpl w:val="B7CA6C04"/>
    <w:lvl w:ilvl="0" w:tplc="00DEB6C8">
      <w:start w:val="8"/>
      <w:numFmt w:val="decimal"/>
      <w:lvlText w:val="%1."/>
      <w:lvlJc w:val="left"/>
      <w:pPr>
        <w:ind w:left="1440" w:hanging="360"/>
      </w:pPr>
      <w:rPr>
        <w:rFonts w:eastAsia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E30E82"/>
    <w:multiLevelType w:val="hybridMultilevel"/>
    <w:tmpl w:val="400A499E"/>
    <w:lvl w:ilvl="0" w:tplc="2CCA919A">
      <w:start w:val="8"/>
      <w:numFmt w:val="decimal"/>
      <w:lvlText w:val="%1."/>
      <w:lvlJc w:val="left"/>
      <w:pPr>
        <w:ind w:left="1500" w:hanging="360"/>
      </w:pPr>
      <w:rPr>
        <w:rFonts w:eastAsia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C60"/>
    <w:rsid w:val="0007104F"/>
    <w:rsid w:val="000B71D8"/>
    <w:rsid w:val="0013359D"/>
    <w:rsid w:val="00151D37"/>
    <w:rsid w:val="001B23B4"/>
    <w:rsid w:val="001C6B99"/>
    <w:rsid w:val="001F2CC5"/>
    <w:rsid w:val="00382E82"/>
    <w:rsid w:val="0038355B"/>
    <w:rsid w:val="003D0BF3"/>
    <w:rsid w:val="003D330E"/>
    <w:rsid w:val="004D7773"/>
    <w:rsid w:val="005000C1"/>
    <w:rsid w:val="00503FF9"/>
    <w:rsid w:val="00551F8F"/>
    <w:rsid w:val="00637398"/>
    <w:rsid w:val="00642651"/>
    <w:rsid w:val="00701EA8"/>
    <w:rsid w:val="007059D9"/>
    <w:rsid w:val="007A76EC"/>
    <w:rsid w:val="007C369F"/>
    <w:rsid w:val="007D5735"/>
    <w:rsid w:val="008A3473"/>
    <w:rsid w:val="00915748"/>
    <w:rsid w:val="00940B4E"/>
    <w:rsid w:val="009519E1"/>
    <w:rsid w:val="00994D91"/>
    <w:rsid w:val="009A0E7A"/>
    <w:rsid w:val="00A11E7A"/>
    <w:rsid w:val="00B751CE"/>
    <w:rsid w:val="00BC35A7"/>
    <w:rsid w:val="00C830BB"/>
    <w:rsid w:val="00CD4811"/>
    <w:rsid w:val="00D47029"/>
    <w:rsid w:val="00D645D0"/>
    <w:rsid w:val="00D817E7"/>
    <w:rsid w:val="00DA454B"/>
    <w:rsid w:val="00E33C60"/>
    <w:rsid w:val="00E51DB8"/>
    <w:rsid w:val="00F93ED1"/>
    <w:rsid w:val="00FB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6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9D9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9D9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a5">
    <w:name w:val="List Paragraph"/>
    <w:basedOn w:val="a"/>
    <w:uiPriority w:val="34"/>
    <w:qFormat/>
    <w:rsid w:val="008A3473"/>
    <w:pPr>
      <w:ind w:left="720"/>
      <w:contextualSpacing/>
    </w:pPr>
    <w:rPr>
      <w:szCs w:val="21"/>
    </w:rPr>
  </w:style>
  <w:style w:type="paragraph" w:styleId="a6">
    <w:name w:val="header"/>
    <w:basedOn w:val="a"/>
    <w:link w:val="a7"/>
    <w:uiPriority w:val="99"/>
    <w:semiHidden/>
    <w:unhideWhenUsed/>
    <w:rsid w:val="00D4702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4702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semiHidden/>
    <w:unhideWhenUsed/>
    <w:rsid w:val="00D47029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4702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2023-01-18T11:51:00Z</cp:lastPrinted>
  <dcterms:created xsi:type="dcterms:W3CDTF">2018-11-19T11:00:00Z</dcterms:created>
  <dcterms:modified xsi:type="dcterms:W3CDTF">2023-01-18T11:51:00Z</dcterms:modified>
</cp:coreProperties>
</file>